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019AB" w14:textId="57BCB7BE" w:rsidR="00382F02" w:rsidRPr="009D59CE" w:rsidRDefault="00382F02" w:rsidP="00382F02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9D59CE">
        <w:rPr>
          <w:rFonts w:ascii="Times New Roman" w:hAnsi="Times New Roman" w:cs="Times New Roman"/>
          <w:color w:val="FF0000"/>
          <w:sz w:val="36"/>
          <w:szCs w:val="36"/>
          <w:highlight w:val="green"/>
          <w:lang w:val="kk-KZ"/>
        </w:rPr>
        <w:t>3 Дәріс</w:t>
      </w:r>
      <w:r w:rsidR="009D59CE" w:rsidRPr="009D59CE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  </w:t>
      </w:r>
      <w:r w:rsidR="009D59CE" w:rsidRPr="009D59CE">
        <w:rPr>
          <w:rFonts w:ascii="Times New Roman" w:hAnsi="Times New Roman" w:cs="Times New Roman"/>
          <w:color w:val="FF0000"/>
          <w:sz w:val="36"/>
          <w:szCs w:val="36"/>
        </w:rPr>
        <w:t xml:space="preserve">АҚШ мен Канада </w:t>
      </w:r>
      <w:proofErr w:type="spellStart"/>
      <w:r w:rsidR="009D59CE" w:rsidRPr="009D59CE">
        <w:rPr>
          <w:rFonts w:ascii="Times New Roman" w:hAnsi="Times New Roman" w:cs="Times New Roman"/>
          <w:color w:val="FF0000"/>
          <w:sz w:val="36"/>
          <w:szCs w:val="36"/>
        </w:rPr>
        <w:t>мемлекеттерінің</w:t>
      </w:r>
      <w:proofErr w:type="spellEnd"/>
      <w:r w:rsidR="009D59CE" w:rsidRPr="009D59CE">
        <w:rPr>
          <w:rFonts w:ascii="Times New Roman" w:hAnsi="Times New Roman" w:cs="Times New Roman"/>
          <w:color w:val="FF0000"/>
          <w:sz w:val="36"/>
          <w:szCs w:val="36"/>
        </w:rPr>
        <w:t xml:space="preserve">    </w:t>
      </w:r>
      <w:proofErr w:type="spellStart"/>
      <w:r w:rsidR="009D59CE" w:rsidRPr="009D59CE">
        <w:rPr>
          <w:rFonts w:ascii="Times New Roman" w:hAnsi="Times New Roman" w:cs="Times New Roman"/>
          <w:color w:val="FF0000"/>
          <w:sz w:val="36"/>
          <w:szCs w:val="36"/>
        </w:rPr>
        <w:t>технологиялық</w:t>
      </w:r>
      <w:proofErr w:type="spellEnd"/>
      <w:r w:rsidR="009D59CE" w:rsidRPr="009D59C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="009D59CE" w:rsidRPr="009D59CE">
        <w:rPr>
          <w:rFonts w:ascii="Times New Roman" w:hAnsi="Times New Roman" w:cs="Times New Roman"/>
          <w:color w:val="FF0000"/>
          <w:sz w:val="36"/>
          <w:szCs w:val="36"/>
        </w:rPr>
        <w:t>саясаты</w:t>
      </w:r>
      <w:proofErr w:type="spellEnd"/>
    </w:p>
    <w:p w14:paraId="1BA9F87C" w14:textId="77777777" w:rsidR="001B3EB6" w:rsidRPr="009D59CE" w:rsidRDefault="001B3EB6" w:rsidP="001B3EB6">
      <w:pPr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 w:rsidRPr="009D59CE">
        <w:rPr>
          <w:rFonts w:ascii="Times New Roman" w:hAnsi="Times New Roman" w:cs="Times New Roman"/>
          <w:color w:val="0070C0"/>
          <w:sz w:val="36"/>
          <w:szCs w:val="36"/>
          <w:lang w:val="kk-KZ"/>
        </w:rPr>
        <w:t>Сұрақтар:</w:t>
      </w:r>
    </w:p>
    <w:p w14:paraId="62AE804A" w14:textId="34338E89" w:rsidR="001B3EB6" w:rsidRPr="009D59CE" w:rsidRDefault="001B3EB6" w:rsidP="001B3EB6">
      <w:pPr>
        <w:rPr>
          <w:rFonts w:ascii="Times New Roman" w:hAnsi="Times New Roman" w:cs="Times New Roman"/>
          <w:color w:val="FF0000"/>
          <w:sz w:val="36"/>
          <w:szCs w:val="36"/>
          <w:highlight w:val="cyan"/>
          <w:lang w:val="kk-KZ"/>
        </w:rPr>
      </w:pPr>
      <w:r w:rsidRPr="009D59CE">
        <w:rPr>
          <w:rFonts w:ascii="Times New Roman" w:hAnsi="Times New Roman" w:cs="Times New Roman"/>
          <w:color w:val="0070C0"/>
          <w:sz w:val="36"/>
          <w:szCs w:val="36"/>
          <w:lang w:val="kk-KZ"/>
        </w:rPr>
        <w:t>1</w:t>
      </w:r>
      <w:r w:rsidRPr="009D59CE">
        <w:rPr>
          <w:rFonts w:ascii="Times New Roman" w:hAnsi="Times New Roman" w:cs="Times New Roman"/>
          <w:color w:val="0070C0"/>
          <w:sz w:val="36"/>
          <w:szCs w:val="36"/>
          <w:highlight w:val="cyan"/>
          <w:lang w:val="kk-KZ"/>
        </w:rPr>
        <w:t>.</w:t>
      </w:r>
      <w:r w:rsidR="009D59CE" w:rsidRPr="009D59CE">
        <w:rPr>
          <w:rFonts w:ascii="Times New Roman" w:hAnsi="Times New Roman" w:cs="Times New Roman"/>
          <w:sz w:val="36"/>
          <w:szCs w:val="36"/>
          <w:highlight w:val="cyan"/>
          <w:lang w:val="kk-KZ"/>
        </w:rPr>
        <w:t xml:space="preserve"> </w:t>
      </w:r>
      <w:r w:rsidR="009D59CE" w:rsidRPr="009D59CE">
        <w:rPr>
          <w:rFonts w:ascii="Times New Roman" w:hAnsi="Times New Roman" w:cs="Times New Roman"/>
          <w:color w:val="FF0000"/>
          <w:sz w:val="36"/>
          <w:szCs w:val="36"/>
          <w:highlight w:val="cyan"/>
          <w:lang w:val="kk-KZ"/>
        </w:rPr>
        <w:t>АҚШ мемлекетінің технологиялық саясаты</w:t>
      </w:r>
    </w:p>
    <w:p w14:paraId="5B7C8F84" w14:textId="529D6ADB" w:rsidR="001B3EB6" w:rsidRPr="009D59CE" w:rsidRDefault="001B3EB6" w:rsidP="001B3EB6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9D59CE">
        <w:rPr>
          <w:rFonts w:ascii="Times New Roman" w:hAnsi="Times New Roman" w:cs="Times New Roman"/>
          <w:color w:val="FF0000"/>
          <w:sz w:val="36"/>
          <w:szCs w:val="36"/>
          <w:highlight w:val="cyan"/>
          <w:lang w:val="kk-KZ"/>
        </w:rPr>
        <w:t>2.</w:t>
      </w:r>
      <w:r w:rsidR="009D59CE" w:rsidRPr="009D59CE">
        <w:rPr>
          <w:rFonts w:ascii="Times New Roman" w:hAnsi="Times New Roman" w:cs="Times New Roman"/>
          <w:color w:val="FF0000"/>
          <w:sz w:val="36"/>
          <w:szCs w:val="36"/>
          <w:highlight w:val="cyan"/>
          <w:lang w:val="kk-KZ"/>
        </w:rPr>
        <w:t xml:space="preserve">   Канада мемлекеттерінің    технологиялық саясаты</w:t>
      </w:r>
    </w:p>
    <w:p w14:paraId="549AA5BA" w14:textId="204DDE23" w:rsidR="001B3EB6" w:rsidRPr="009D59CE" w:rsidRDefault="001B3EB6" w:rsidP="001B3EB6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9D59CE">
        <w:rPr>
          <w:rFonts w:ascii="Times New Roman" w:hAnsi="Times New Roman" w:cs="Times New Roman"/>
          <w:color w:val="FF0000"/>
          <w:sz w:val="36"/>
          <w:szCs w:val="36"/>
          <w:highlight w:val="yellow"/>
          <w:lang w:val="kk-KZ"/>
        </w:rPr>
        <w:t>Мақсаты:</w:t>
      </w:r>
      <w:r w:rsidRPr="009D59CE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="009D59CE" w:rsidRPr="009D59CE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      </w:t>
      </w:r>
      <w:r w:rsidRPr="009D59CE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докторанттарға     </w:t>
      </w:r>
      <w:r w:rsidR="009D59CE" w:rsidRPr="009D59CE">
        <w:rPr>
          <w:rFonts w:ascii="Times New Roman" w:hAnsi="Times New Roman" w:cs="Times New Roman"/>
          <w:color w:val="FF0000"/>
          <w:sz w:val="36"/>
          <w:szCs w:val="36"/>
          <w:lang w:val="kk-KZ"/>
        </w:rPr>
        <w:t>АҚШ мен Канада мемлекеттерінің    технологиялық саясаты</w:t>
      </w:r>
      <w:r w:rsidRPr="009D59CE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  жан-жақты түсіндіру</w:t>
      </w:r>
    </w:p>
    <w:p w14:paraId="22215B83" w14:textId="77777777" w:rsidR="00512BEB" w:rsidRDefault="00512BEB" w:rsidP="00BF0798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5D6DA50" w14:textId="0E13C6B0" w:rsidR="00512BEB" w:rsidRPr="00512BEB" w:rsidRDefault="00512BEB" w:rsidP="00512BEB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512BEB"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  <w:t xml:space="preserve">АҚШ </w:t>
      </w:r>
      <w:proofErr w:type="spellStart"/>
      <w:r w:rsidRPr="00512BEB"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  <w:t>экономикасы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әлемнің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ең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ірі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экономикасы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Әрбір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экономикалық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жүйеде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кәсіпкерлер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мен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менеджерлер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қызмет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пен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тауарды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өндіріп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тарату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үшін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табиғи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ресурстар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жұмыс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күші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мен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технологияны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біріктіреді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Осы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элементтерді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ұйымдастыру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мен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қолдану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тәсілдері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ұлттық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мәдениет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пен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саяси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мұраттарды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көрсетеді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. </w: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r w:rsidRPr="00512BEB">
        <w:rPr>
          <w:rFonts w:ascii="Times New Roman" w:hAnsi="Times New Roman" w:cs="Times New Roman"/>
          <w:sz w:val="36"/>
          <w:szCs w:val="36"/>
        </w:rPr>
        <w:instrText>HYPERLINK "https://kk.wikipedia.org/wiki/%D2%9A%D2%B1%D1%80%D0%B0%D0%BC%D0%B0_%D0%A8%D1%82%D0%B0%D1%82%D1%82%D0%B0%D1%80" \o "Құрама Штаттар"</w:instrText>
      </w:r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r w:rsidRPr="00512BEB">
        <w:rPr>
          <w:rStyle w:val="ac"/>
          <w:rFonts w:ascii="Times New Roman" w:hAnsi="Times New Roman" w:cs="Times New Roman"/>
          <w:color w:val="339933"/>
          <w:sz w:val="36"/>
          <w:szCs w:val="36"/>
          <w:shd w:val="clear" w:color="auto" w:fill="FFFFFF"/>
        </w:rPr>
        <w:t>Құрама</w:t>
      </w:r>
      <w:proofErr w:type="spellEnd"/>
      <w:r w:rsidRPr="00512BEB">
        <w:rPr>
          <w:rStyle w:val="ac"/>
          <w:rFonts w:ascii="Times New Roman" w:hAnsi="Times New Roman" w:cs="Times New Roman"/>
          <w:color w:val="339933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Style w:val="ac"/>
          <w:rFonts w:ascii="Times New Roman" w:hAnsi="Times New Roman" w:cs="Times New Roman"/>
          <w:color w:val="339933"/>
          <w:sz w:val="36"/>
          <w:szCs w:val="36"/>
          <w:shd w:val="clear" w:color="auto" w:fill="FFFFFF"/>
        </w:rPr>
        <w:t>Штаттары</w:t>
      </w:r>
      <w:proofErr w:type="spellEnd"/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көбіне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«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капиталистік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шаруашылық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»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деген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терминмен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сипатталады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Бұл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терминді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19-шы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ғасырда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неміс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экономисі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әрі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әлеуметтік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теоретигі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Карл Маркс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қолында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капиталы бар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адамдардың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шағын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тобының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аса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маңызды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экономикалық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шешімдерді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қабылдау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жүйесін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сипаттау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үшін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енгізген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Маркс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капиталистік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экономикаға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саяси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жүйеде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билігі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көп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социалистік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экономиканы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қарама-қарсы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қойды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. </w:t>
      </w:r>
      <w:hyperlink r:id="rId4" w:tooltip="Маркс" w:history="1">
        <w:r w:rsidRPr="00512BEB">
          <w:rPr>
            <w:rStyle w:val="ac"/>
            <w:rFonts w:ascii="Times New Roman" w:hAnsi="Times New Roman" w:cs="Times New Roman"/>
            <w:color w:val="339933"/>
            <w:sz w:val="36"/>
            <w:szCs w:val="36"/>
            <w:shd w:val="clear" w:color="auto" w:fill="FFFFFF"/>
          </w:rPr>
          <w:t>Маркс</w:t>
        </w:r>
      </w:hyperlink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 пен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оның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шәкірттері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капиталистік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жүйеде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өз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байлығын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арттыруды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мақсат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еткен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қуатты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бизнесмендердің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қолында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билік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шоғырланған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дей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отырып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социалистік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шаруашылықта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үкіметтің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негізгі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мақсаты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-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қоғамдық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ресурстардың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бірдей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таралуы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болып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табылады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дегенге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сенді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Бұл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категориялар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тым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қарапайымдылығына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қарамастан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олар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үшін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шындық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элементтерін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сақтап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отыр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ал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бүгінгі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таңда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олардың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lastRenderedPageBreak/>
        <w:t>маңыздылығы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тым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әлсіз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Маркс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сипаттаған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таза </w:t>
      </w:r>
      <w:hyperlink r:id="rId5" w:tooltip="Капитализм" w:history="1">
        <w:r w:rsidRPr="00512BEB">
          <w:rPr>
            <w:rStyle w:val="ac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капитализм</w:t>
        </w:r>
      </w:hyperlink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болса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да,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ол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жоғалғаннан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кейін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АҚШ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басқа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мемлекеттердің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үкіметі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биліктің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шоғырлануына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шектеу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қойып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әрі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заңсыз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коммерциялық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әрекеттерге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байланысты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әлеуметтік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мәселелерді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шешу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үшін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экономикаға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араласа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бастады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Мүмкін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осыдан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кейін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Америка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экономикасын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үкімет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пен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жеке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кәсіпкерліктің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маңыздылығы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қатар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тұратын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«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аралас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» экономика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деп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атау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жөн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болар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Американдықтар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еркін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кәсіпкерлікке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деген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сенімдері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мен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үкіметтік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басқару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арасында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r w:rsidRPr="00512BEB">
        <w:rPr>
          <w:rFonts w:ascii="Times New Roman" w:hAnsi="Times New Roman" w:cs="Times New Roman"/>
          <w:sz w:val="36"/>
          <w:szCs w:val="36"/>
        </w:rPr>
        <w:instrText>HYPERLINK "https://kk.wikipedia.org/wiki/%D0%A8%D0%B5%D0%BA%D0%B0%D1%80%D0%B0" \o "Шекара"</w:instrText>
      </w:r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шекараны</w:t>
      </w:r>
      <w:proofErr w:type="spellEnd"/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өткізу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жөнінде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пікірлері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біркелкі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болмаса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да,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олар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ойлап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тапқан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аралас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экономикасы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өте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табысты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болып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шықты</w:t>
      </w:r>
      <w:proofErr w:type="spellEnd"/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.</w:t>
      </w:r>
    </w:p>
    <w:p w14:paraId="0A607CD7" w14:textId="77777777" w:rsidR="00512BEB" w:rsidRPr="00512BEB" w:rsidRDefault="00512BEB" w:rsidP="00512BEB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14:paraId="0A3C6576" w14:textId="52178D8D" w:rsidR="00512BEB" w:rsidRPr="00512BEB" w:rsidRDefault="00512BEB" w:rsidP="00512BEB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512BEB"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  <w:lang w:val="kk-KZ"/>
        </w:rPr>
        <w:t>Канада</w:t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(</w: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proofErr w:type="spellEnd"/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"https://kk.wikipedia.org/wiki/%D0%90%D2%93%D1%8B%D0%BB%D1%88%D1%8B%D0%BD_%D1%82%D1%96%D0%BB%D1%96" \o "Ағылшын тілі"</w:instrTex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proofErr w:type="spellEnd"/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ағылш.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</w:t>
      </w:r>
      <w:r w:rsidRPr="00512BEB">
        <w:rPr>
          <w:rFonts w:ascii="Times New Roman" w:hAnsi="Times New Roman" w:cs="Times New Roman"/>
          <w:i/>
          <w:iCs/>
          <w:color w:val="202122"/>
          <w:sz w:val="36"/>
          <w:szCs w:val="36"/>
          <w:shd w:val="clear" w:color="auto" w:fill="FFFFFF"/>
          <w:lang w:val="kk-KZ"/>
        </w:rPr>
        <w:t>Canada</w:t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</w:t>
      </w:r>
      <w:r w:rsidRPr="00512BEB">
        <w:rPr>
          <w:rStyle w:val="ip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fldChar w:fldCharType="begin"/>
      </w:r>
      <w:r w:rsidRPr="00512BEB">
        <w:rPr>
          <w:rStyle w:val="ipa"/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instrText>HYPERLINK "https://kk.wikipedia.org/wiki/%D0%A5%D0%B0%D0%BB%D1%8B%D2%9B%D0%B0%D1%80%D0%B0%D0%BB%D1%8B%D2%9B_%D1%84%D0%BE%D0%BD%D0%B5%D1%82%D0%B8%D0%BA%D0%B0%D0%BB%D1%8B%D2%9B_%D3%99%D0%BB%D1%96%D0%BF%D0%B1%D0%B8" \o "Халықаралық фонетикалық әліпби"</w:instrText>
      </w:r>
      <w:r w:rsidRPr="00512BEB">
        <w:rPr>
          <w:rStyle w:val="ip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r>
      <w:r w:rsidRPr="00512BEB">
        <w:rPr>
          <w:rStyle w:val="ip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fldChar w:fldCharType="separate"/>
      </w:r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[ˈkænədə]</w:t>
      </w:r>
      <w:r w:rsidRPr="00512BEB">
        <w:rPr>
          <w:rStyle w:val="ip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</w:t>
      </w:r>
      <w:r w:rsidRPr="00512BEB">
        <w:rPr>
          <w:rFonts w:ascii="Times New Roman" w:hAnsi="Times New Roman" w:cs="Times New Roman"/>
          <w:noProof/>
          <w:color w:val="0645AD"/>
          <w:sz w:val="36"/>
          <w:szCs w:val="36"/>
          <w:shd w:val="clear" w:color="auto" w:fill="FFFFFF"/>
          <w:vertAlign w:val="superscript"/>
        </w:rPr>
        <w:drawing>
          <wp:inline distT="0" distB="0" distL="0" distR="0" wp14:anchorId="6C9E4093" wp14:editId="0E2025E4">
            <wp:extent cx="104775" cy="104775"/>
            <wp:effectExtent l="0" t="0" r="9525" b="9525"/>
            <wp:docPr id="1" name="Рисунок 2" descr="Файл жайлы ақпарат">
              <a:hlinkClick xmlns:a="http://schemas.openxmlformats.org/drawingml/2006/main" r:id="rId6" tooltip="&quot;Файл жайлы ақпара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 жайлы ақпарат">
                      <a:hlinkClick r:id="rId6" tooltip="&quot;Файл жайлы ақпара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BEB">
        <w:rPr>
          <w:rStyle w:val="nowrap"/>
          <w:rFonts w:ascii="Times New Roman" w:hAnsi="Times New Roman" w:cs="Times New Roman"/>
          <w:color w:val="202122"/>
          <w:sz w:val="36"/>
          <w:szCs w:val="36"/>
          <w:shd w:val="clear" w:color="auto" w:fill="FFFFFF"/>
          <w:vertAlign w:val="superscript"/>
          <w:lang w:val="kk-KZ"/>
        </w:rPr>
        <w:t> </w:t>
      </w:r>
      <w:proofErr w:type="spellStart"/>
      <w:r w:rsidRPr="00512BEB">
        <w:rPr>
          <w:rStyle w:val="nowrap"/>
          <w:rFonts w:ascii="Times New Roman" w:hAnsi="Times New Roman" w:cs="Times New Roman"/>
          <w:color w:val="202122"/>
          <w:sz w:val="36"/>
          <w:szCs w:val="36"/>
          <w:shd w:val="clear" w:color="auto" w:fill="FFFFFF"/>
          <w:vertAlign w:val="superscript"/>
        </w:rPr>
        <w:fldChar w:fldCharType="begin"/>
      </w:r>
      <w:proofErr w:type="spellEnd"/>
      <w:r w:rsidRPr="00512BEB">
        <w:rPr>
          <w:rStyle w:val="nowrap"/>
          <w:rFonts w:ascii="Times New Roman" w:hAnsi="Times New Roman" w:cs="Times New Roman"/>
          <w:color w:val="202122"/>
          <w:sz w:val="36"/>
          <w:szCs w:val="36"/>
          <w:shd w:val="clear" w:color="auto" w:fill="FFFFFF"/>
          <w:vertAlign w:val="superscript"/>
          <w:lang w:val="kk-KZ"/>
        </w:rPr>
        <w:instrText>HYPERLINK "https://upload.wikimedia.org/wikipedia/commons/e/ec/En-ca-Canada.ogg" \o "En-ca-Canada.ogg"</w:instrText>
      </w:r>
      <w:proofErr w:type="spellStart"/>
      <w:r w:rsidRPr="00512BEB">
        <w:rPr>
          <w:rStyle w:val="nowrap"/>
          <w:rFonts w:ascii="Times New Roman" w:hAnsi="Times New Roman" w:cs="Times New Roman"/>
          <w:color w:val="202122"/>
          <w:sz w:val="36"/>
          <w:szCs w:val="36"/>
          <w:shd w:val="clear" w:color="auto" w:fill="FFFFFF"/>
          <w:vertAlign w:val="superscript"/>
        </w:rPr>
      </w:r>
      <w:r w:rsidRPr="00512BEB">
        <w:rPr>
          <w:rStyle w:val="nowrap"/>
          <w:rFonts w:ascii="Times New Roman" w:hAnsi="Times New Roman" w:cs="Times New Roman"/>
          <w:color w:val="202122"/>
          <w:sz w:val="36"/>
          <w:szCs w:val="36"/>
          <w:shd w:val="clear" w:color="auto" w:fill="FFFFFF"/>
          <w:vertAlign w:val="superscript"/>
        </w:rPr>
        <w:fldChar w:fldCharType="separate"/>
      </w:r>
      <w:proofErr w:type="spellEnd"/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vertAlign w:val="superscript"/>
          <w:lang w:val="kk-KZ"/>
        </w:rPr>
        <w:t>тыңдау</w:t>
      </w:r>
      <w:r w:rsidRPr="00512BEB">
        <w:rPr>
          <w:rStyle w:val="nowrap"/>
          <w:rFonts w:ascii="Times New Roman" w:hAnsi="Times New Roman" w:cs="Times New Roman"/>
          <w:color w:val="202122"/>
          <w:sz w:val="36"/>
          <w:szCs w:val="36"/>
          <w:shd w:val="clear" w:color="auto" w:fill="FFFFFF"/>
          <w:vertAlign w:val="superscript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; </w:t>
      </w:r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"https://kk.wikipedia.org/wiki/%D0%A4%D1%80%D0%B0%D0%BD%D1%86%D1%83%D0%B7_%D1%82%D1%96%D0%BB%D1%96" \o "Француз тілі"</w:instrText>
      </w:r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фр.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</w:t>
      </w:r>
      <w:r w:rsidRPr="00512BEB">
        <w:rPr>
          <w:rFonts w:ascii="Times New Roman" w:hAnsi="Times New Roman" w:cs="Times New Roman"/>
          <w:i/>
          <w:iCs/>
          <w:color w:val="202122"/>
          <w:sz w:val="36"/>
          <w:szCs w:val="36"/>
          <w:shd w:val="clear" w:color="auto" w:fill="FFFFFF"/>
          <w:lang w:val="fr-FR"/>
        </w:rPr>
        <w:t>Canada</w:t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</w:t>
      </w:r>
      <w:r w:rsidRPr="00512BEB">
        <w:rPr>
          <w:rStyle w:val="ip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fldChar w:fldCharType="begin"/>
      </w:r>
      <w:r w:rsidRPr="00512BEB">
        <w:rPr>
          <w:rStyle w:val="ipa"/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instrText>HYPERLINK "https://kk.wikipedia.org/wiki/%D0%A5%D0%B0%D0%BB%D1%8B%D2%9B%D0%B0%D1%80%D0%B0%D0%BB%D1%8B%D2%9B_%D1%84%D0%BE%D0%BD%D0%B5%D1%82%D0%B8%D0%BA%D0%B0%D0%BB%D1%8B%D2%9B_%D3%99%D0%BB%D1%96%D0%BF%D0%B1%D0%B8" \o "Халықаралық фонетикалық әліпби"</w:instrText>
      </w:r>
      <w:r w:rsidRPr="00512BEB">
        <w:rPr>
          <w:rStyle w:val="ip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r>
      <w:r w:rsidRPr="00512BEB">
        <w:rPr>
          <w:rStyle w:val="ip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fldChar w:fldCharType="separate"/>
      </w:r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[kanadɑ]</w:t>
      </w:r>
      <w:r w:rsidRPr="00512BEB">
        <w:rPr>
          <w:rStyle w:val="ip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</w:t>
      </w:r>
      <w:r w:rsidRPr="00512BEB">
        <w:rPr>
          <w:rFonts w:ascii="Times New Roman" w:hAnsi="Times New Roman" w:cs="Times New Roman"/>
          <w:noProof/>
          <w:color w:val="0645AD"/>
          <w:sz w:val="36"/>
          <w:szCs w:val="36"/>
          <w:shd w:val="clear" w:color="auto" w:fill="FFFFFF"/>
          <w:vertAlign w:val="superscript"/>
        </w:rPr>
        <w:drawing>
          <wp:inline distT="0" distB="0" distL="0" distR="0" wp14:anchorId="025A5142" wp14:editId="5DEBF1A5">
            <wp:extent cx="104775" cy="104775"/>
            <wp:effectExtent l="0" t="0" r="9525" b="9525"/>
            <wp:docPr id="2" name="Рисунок 1" descr="Файл жайлы ақпарат">
              <a:hlinkClick xmlns:a="http://schemas.openxmlformats.org/drawingml/2006/main" r:id="rId8" tooltip="&quot;Файл жайлы ақпара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 жайлы ақпарат">
                      <a:hlinkClick r:id="rId8" tooltip="&quot;Файл жайлы ақпара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BEB">
        <w:rPr>
          <w:rStyle w:val="nowrap"/>
          <w:rFonts w:ascii="Times New Roman" w:hAnsi="Times New Roman" w:cs="Times New Roman"/>
          <w:color w:val="202122"/>
          <w:sz w:val="36"/>
          <w:szCs w:val="36"/>
          <w:shd w:val="clear" w:color="auto" w:fill="FFFFFF"/>
          <w:vertAlign w:val="superscript"/>
          <w:lang w:val="kk-KZ"/>
        </w:rPr>
        <w:t> </w:t>
      </w:r>
      <w:proofErr w:type="spellStart"/>
      <w:r w:rsidRPr="00512BEB">
        <w:rPr>
          <w:rStyle w:val="nowrap"/>
          <w:rFonts w:ascii="Times New Roman" w:hAnsi="Times New Roman" w:cs="Times New Roman"/>
          <w:color w:val="202122"/>
          <w:sz w:val="36"/>
          <w:szCs w:val="36"/>
          <w:shd w:val="clear" w:color="auto" w:fill="FFFFFF"/>
          <w:vertAlign w:val="superscript"/>
        </w:rPr>
        <w:fldChar w:fldCharType="begin"/>
      </w:r>
      <w:proofErr w:type="spellEnd"/>
      <w:r w:rsidRPr="00512BEB">
        <w:rPr>
          <w:rStyle w:val="nowrap"/>
          <w:rFonts w:ascii="Times New Roman" w:hAnsi="Times New Roman" w:cs="Times New Roman"/>
          <w:color w:val="202122"/>
          <w:sz w:val="36"/>
          <w:szCs w:val="36"/>
          <w:shd w:val="clear" w:color="auto" w:fill="FFFFFF"/>
          <w:vertAlign w:val="superscript"/>
          <w:lang w:val="kk-KZ"/>
        </w:rPr>
        <w:instrText>HYPERLINK "https://upload.wikimedia.org/wikipedia/commons/d/dc/Fr-Canada.ogg" \o "Fr-Canada.ogg"</w:instrText>
      </w:r>
      <w:proofErr w:type="spellStart"/>
      <w:r w:rsidRPr="00512BEB">
        <w:rPr>
          <w:rStyle w:val="nowrap"/>
          <w:rFonts w:ascii="Times New Roman" w:hAnsi="Times New Roman" w:cs="Times New Roman"/>
          <w:color w:val="202122"/>
          <w:sz w:val="36"/>
          <w:szCs w:val="36"/>
          <w:shd w:val="clear" w:color="auto" w:fill="FFFFFF"/>
          <w:vertAlign w:val="superscript"/>
        </w:rPr>
      </w:r>
      <w:r w:rsidRPr="00512BEB">
        <w:rPr>
          <w:rStyle w:val="nowrap"/>
          <w:rFonts w:ascii="Times New Roman" w:hAnsi="Times New Roman" w:cs="Times New Roman"/>
          <w:color w:val="202122"/>
          <w:sz w:val="36"/>
          <w:szCs w:val="36"/>
          <w:shd w:val="clear" w:color="auto" w:fill="FFFFFF"/>
          <w:vertAlign w:val="superscript"/>
        </w:rPr>
        <w:fldChar w:fldCharType="separate"/>
      </w:r>
      <w:proofErr w:type="spellEnd"/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vertAlign w:val="superscript"/>
          <w:lang w:val="kk-KZ"/>
        </w:rPr>
        <w:t>тыңдау</w:t>
      </w:r>
      <w:r w:rsidRPr="00512BEB">
        <w:rPr>
          <w:rStyle w:val="nowrap"/>
          <w:rFonts w:ascii="Times New Roman" w:hAnsi="Times New Roman" w:cs="Times New Roman"/>
          <w:color w:val="202122"/>
          <w:sz w:val="36"/>
          <w:szCs w:val="36"/>
          <w:shd w:val="clear" w:color="auto" w:fill="FFFFFF"/>
          <w:vertAlign w:val="superscript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) — </w: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proofErr w:type="spellEnd"/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"https://kk.wikipedia.org/wiki/%D0%A1%D0%BE%D0%BB%D1%82%D2%AF%D1%81%D1%82%D1%96%D0%BA_%D0%90%D0%BC%D0%B5%D1%80%D0%B8%D0%BA%D0%B0" \o "Солтүстік Америка"</w:instrTex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proofErr w:type="spellEnd"/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Солтүстік Америка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құрлығында орналасқан алып мемлекет, жер аумағы бойынша дүние жүзіндегі 2-ең ірі мемлекет (</w: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proofErr w:type="spellEnd"/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"https://kk.wikipedia.org/wiki/%D0%A0%D0%B5%D1%81%D0%B5%D0%B9" \o "Ресей"</w:instrTex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proofErr w:type="spellEnd"/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Ресейден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кейін). Астанасы – </w:t>
      </w:r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"https://kk.wikipedia.org/wiki/%D0%9E%D1%82%D1%82%D0%B0%D0%B2%D0%B0" \o "Оттава"</w:instrText>
      </w:r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Оттава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қаласы. Канада өзінің жерінің кең-байтақтығымен ғана емес, сондай-ақ көптеген арктикалық архипелагты аралдарымен ерекшеленеді. Канаданың жағалауларын </w: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proofErr w:type="spellEnd"/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"https://kk.wikipedia.org/wiki/%D0%90%D1%82%D0%BB%D0%B0%D0%BD%D1%82_%D0%BC%D2%B1%D1%85%D0%B8%D1%82%D1%8B" \o "Атлант мұхиты"</w:instrTex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proofErr w:type="spellEnd"/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Алтант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, </w: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proofErr w:type="spellEnd"/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"https://kk.wikipedia.org/wiki/%D0%A2%D1%8B%D0%BD%D1%8B%D2%9B_%D0%BC%D2%B1%D1%85%D0%B8%D1%82" \o "Тынық мұхит"</w:instrTex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proofErr w:type="spellEnd"/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Тынық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және </w: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proofErr w:type="spellEnd"/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"https://kk.wikipedia.org/wiki/%D0%A1%D0%BE%D0%BB%D1%82%D2%AF%D1%81%D1%82%D1%96%D0%BA_%D0%9C%D2%B1%D0%B7%D0%B4%D1%8B_%D0%BC%D2%B1%D1%85%D0%B8%D1%82" \o "Солтүстік Мұзды мұхит"</w:instrTex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proofErr w:type="spellEnd"/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Солтүстік Мұзды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мұхиттары шайып жатыр. Көрші елдерінің ең үлкені </w:t>
      </w:r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"https://kk.wikipedia.org/wiki/%D0%90%D0%BC%D0%B5%D1%80%D0%B8%D0%BA%D0%B0_%D2%9A%D2%B1%D1%80%D0%B0%D0%BC%D0%B0_%D0%A8%D1%82%D0%B0%D1%82%D1%82%D0%B0%D1%80%D1%8B" \o "Америка Құрама Штаттары"</w:instrText>
      </w:r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АҚШ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, одан басқа </w: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proofErr w:type="spellEnd"/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"https://kk.wikipedia.org/wiki/%D0%94%D0%B0%D0%BD%D0%B8%D1%8F" \o "Дания"</w:instrTex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proofErr w:type="spellEnd"/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Даниямен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(</w:t>
      </w:r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"https://kk.wikipedia.org/wiki/%D0%93%D1%80%D0%B5%D0%BD%D0%BB%D0%B0%D0%BD%D0%B4%D0%B8%D1%8F_(%D0%B0%D1%80%D0%B0%D0%BB)" \o "Гренландия (арал)"</w:instrText>
      </w:r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Гренландия аралы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) және </w: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proofErr w:type="spellEnd"/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"https://kk.wikipedia.org/wiki/%D0%A4%D1%80%D0%B0%D0%BD%D1%86%D0%B8%D1%8F" \o "Франция"</w:instrTex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proofErr w:type="spellEnd"/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Франциямен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(</w:t>
      </w:r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"https://kk.wikipedia.org/wiki/%D0%A1%D0%B5%D0%BD-%D0%9F%D1%8C%D0%B5%D1%80_%D0%B6%D3%99%D0%BD%D0%B5_%D0%9C%D0%B8%D0%BA%D0%B5%D0%BB%D0%BE%D0%BD" \o "Сен-Пьер және Микелон"</w:instrText>
      </w:r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Сен-Пьер және Микелон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аралдары қауымдастығы) көршілес орналасқан. Канаданың АҚШ-пен шектесетін оңтүстік және </w: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  <w:fldChar w:fldCharType="begin"/>
      </w:r>
      <w:proofErr w:type="spellEnd"/>
      <w:r w:rsidRPr="00512BEB">
        <w:rPr>
          <w:rFonts w:ascii="Times New Roman" w:hAnsi="Times New Roman" w:cs="Times New Roman"/>
          <w:sz w:val="36"/>
          <w:szCs w:val="36"/>
          <w:lang w:val="kk-KZ"/>
        </w:rPr>
        <w:instrText>HYPERLINK "https://kk.wikipedia.org/wiki/%D0%90%D0%BB%D1%8F%D1%81%D0%BA%D0%B0" \o "Аляска"</w:instrText>
      </w:r>
      <w:proofErr w:type="spellStart"/>
      <w:r w:rsidRPr="00512BEB">
        <w:rPr>
          <w:rFonts w:ascii="Times New Roman" w:hAnsi="Times New Roman" w:cs="Times New Roman"/>
          <w:sz w:val="36"/>
          <w:szCs w:val="36"/>
        </w:rPr>
      </w:r>
      <w:r w:rsidRPr="00512BEB">
        <w:rPr>
          <w:rFonts w:ascii="Times New Roman" w:hAnsi="Times New Roman" w:cs="Times New Roman"/>
          <w:sz w:val="36"/>
          <w:szCs w:val="36"/>
        </w:rPr>
        <w:fldChar w:fldCharType="separate"/>
      </w:r>
      <w:proofErr w:type="spellEnd"/>
      <w:r w:rsidRPr="00512BEB">
        <w:rPr>
          <w:rStyle w:val="ac"/>
          <w:rFonts w:ascii="Times New Roman" w:hAnsi="Times New Roman" w:cs="Times New Roman"/>
          <w:color w:val="0645AD"/>
          <w:sz w:val="36"/>
          <w:szCs w:val="36"/>
          <w:shd w:val="clear" w:color="auto" w:fill="FFFFFF"/>
          <w:lang w:val="kk-KZ"/>
        </w:rPr>
        <w:t>Аляскадағы</w:t>
      </w:r>
      <w:r w:rsidRPr="00512BEB">
        <w:rPr>
          <w:rFonts w:ascii="Times New Roman" w:hAnsi="Times New Roman" w:cs="Times New Roman"/>
          <w:sz w:val="36"/>
          <w:szCs w:val="36"/>
        </w:rPr>
        <w:fldChar w:fldCharType="end"/>
      </w:r>
      <w:r w:rsidRPr="00512BE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kk-KZ"/>
        </w:rPr>
        <w:t> солтүстік батыс шекарасының ұзындығы 8893 км. құрайды.</w:t>
      </w:r>
    </w:p>
    <w:p w14:paraId="71D73235" w14:textId="77777777" w:rsidR="00512BEB" w:rsidRDefault="00512BEB" w:rsidP="00BF0798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5270041" w14:textId="4A0D0DCC" w:rsidR="00BF0798" w:rsidRPr="00A551B4" w:rsidRDefault="00BF0798" w:rsidP="00BF0798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64417845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1.</w:t>
      </w:r>
      <w:r w:rsidRPr="00A551B4">
        <w:rPr>
          <w:rFonts w:ascii="Times New Roman" w:hAnsi="Times New Roman" w:cs="Times New Roman"/>
          <w:sz w:val="20"/>
          <w:szCs w:val="20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3EAFE8A3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2.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Конститутциясы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-Астана: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Елорда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>, 2008-56 б.</w:t>
      </w:r>
    </w:p>
    <w:p w14:paraId="7D7C9738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lastRenderedPageBreak/>
        <w:t>3.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индустриялық-инновациялық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2020 –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желтоқсандағы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№ 846 қаулысы. </w:t>
      </w:r>
      <w:hyperlink r:id="rId9" w:history="1">
        <w:r w:rsidRPr="00A551B4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kk-KZ"/>
          </w:rPr>
          <w:t>www.adilet.zan.kz</w:t>
        </w:r>
      </w:hyperlink>
    </w:p>
    <w:p w14:paraId="2FC22FAA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 w:eastAsia="kk-KZ"/>
        </w:rPr>
        <w:t>4.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тұрақты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дамуының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2007-2024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жж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арналған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14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қараша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№ 216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Жарлығы</w:t>
      </w:r>
      <w:proofErr w:type="spellEnd"/>
    </w:p>
    <w:p w14:paraId="47AB4B06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5.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қызметшінің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әдептілік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нормаларын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мінез-құлқын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қағидаллларын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шаралар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желтоқсан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№153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1169FCD9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6.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23қарашадағы  №416 -V ҚРЗ</w:t>
      </w:r>
    </w:p>
    <w:p w14:paraId="2A15D83E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7.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басқаруды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тамыздағы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№639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231579F9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8.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сыбайлас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жемқорлыққа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қарсы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саясатының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2022-2026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 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ақпандағы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№802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09F508D2" w14:textId="77777777" w:rsidR="00BF0798" w:rsidRPr="00A551B4" w:rsidRDefault="00BF0798" w:rsidP="00BF0798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9.Ғылым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технологиялық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саясат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/ҚР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 2024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1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шілдедегі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№103-VIII ҚРЗ</w:t>
      </w:r>
    </w:p>
    <w:p w14:paraId="18601F15" w14:textId="77777777" w:rsidR="00BF0798" w:rsidRPr="00A551B4" w:rsidRDefault="00BF0798" w:rsidP="00BF0798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>10.Алексеев А. А.</w:t>
      </w:r>
      <w:r w:rsidRPr="00A551B4">
        <w:rPr>
          <w:rFonts w:ascii="Times New Roman" w:eastAsiaTheme="majorEastAsia" w:hAnsi="Times New Roman" w:cs="Times New Roman"/>
          <w:i/>
          <w:iCs/>
          <w:sz w:val="20"/>
          <w:szCs w:val="20"/>
        </w:rPr>
        <w:t> 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 Инновационный менеджмент : учебник и практикум для вузов – М. 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 -  259 с.</w:t>
      </w:r>
    </w:p>
    <w:p w14:paraId="3A952459" w14:textId="77777777" w:rsidR="00BF0798" w:rsidRPr="00A551B4" w:rsidRDefault="00BF0798" w:rsidP="00BF0798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11.Гончаренко Л.П. Инновационная политика 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2024.-229 с.</w:t>
      </w:r>
    </w:p>
    <w:p w14:paraId="06A03B42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КноРус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2023, - 223 с.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br/>
      </w:r>
      <w:r w:rsidRPr="00A551B4">
        <w:rPr>
          <w:rFonts w:ascii="Times New Roman" w:hAnsi="Times New Roman" w:cs="Times New Roman"/>
          <w:sz w:val="20"/>
          <w:szCs w:val="20"/>
        </w:rPr>
        <w:t>13.Макрусев В.В. Теория интеллектуализации систем и технологий управления.-М.: Проспект, 2024.- 296 с.</w:t>
      </w:r>
    </w:p>
    <w:p w14:paraId="4C0E0D0C" w14:textId="77777777" w:rsidR="00BF0798" w:rsidRPr="00A551B4" w:rsidRDefault="00BF0798" w:rsidP="00BF0798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14.Манахова И.В.,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Пороховски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5217566E" w14:textId="77777777" w:rsidR="00BF0798" w:rsidRPr="00A551B4" w:rsidRDefault="00BF0798" w:rsidP="00BF0798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15.Морозов О. А.  Государственная инновационная политика - СПб.: ВШТЭ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СПбГУПТД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2021. - 105 с.</w:t>
      </w:r>
    </w:p>
    <w:p w14:paraId="645BA854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16.Спиридионова Е.А. Управление инновациями-М.: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, 2024.-314 с.</w:t>
      </w:r>
    </w:p>
    <w:p w14:paraId="2B558DB6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Қосымша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әдебиеттер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C2A47E0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27ақпандағы №527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141E29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2. Оксфорд  экономика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= A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Dictionary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Economics (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Oxford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Quick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Reference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) 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-Алматы 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2019 - 606 б.</w:t>
      </w:r>
    </w:p>
    <w:p w14:paraId="17D5F72B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3.Уилтон, Ник. HR-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менеджментке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кіріспе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Introduction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Human Resource Management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2019. — 531 б.</w:t>
      </w:r>
    </w:p>
    <w:p w14:paraId="0677F229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4. Р. У. Гриффин Менеджмент = Management  - Астана: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2018 - 766 б.</w:t>
      </w:r>
    </w:p>
    <w:p w14:paraId="4291B196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Д.Гэмбл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М.Питереф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В.Томпсон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бәсекелік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артықшылыққа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ұмытылу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Essentials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Quest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Competitive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Advantage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-Алматы: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2019 - 534 б.</w:t>
      </w:r>
    </w:p>
    <w:p w14:paraId="6A56A526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6. Шиллинг, Мелисса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А.Технологиялық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инновациялардағы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=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Technological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Innovation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2019 - 378 б.</w:t>
      </w:r>
    </w:p>
    <w:p w14:paraId="190AA4F5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7. О’Лири, Зина.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жобасын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нұсқаулық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: монография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2020 - 470 б</w:t>
      </w:r>
    </w:p>
    <w:p w14:paraId="48671209" w14:textId="77777777" w:rsidR="00BF0798" w:rsidRPr="00A551B4" w:rsidRDefault="00BF0798" w:rsidP="00BF07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2BC49A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Интернет-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ресурстар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6B221FE9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10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14:paraId="172F10ED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11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03A92181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URL: </w:t>
      </w:r>
      <w:hyperlink r:id="rId12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</w:rPr>
          <w:t>https://urait.ru/bcode/536459</w:t>
        </w:r>
      </w:hyperlink>
    </w:p>
    <w:p w14:paraId="0A76F755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FB2477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Зерттеушілік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инфрақұрылым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0DB29FA2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Дәріс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залы-228</w:t>
      </w:r>
    </w:p>
    <w:p w14:paraId="18A2B862" w14:textId="77777777" w:rsidR="00BF0798" w:rsidRPr="00A551B4" w:rsidRDefault="00BF0798" w:rsidP="00BF07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Аудитория-226</w:t>
      </w:r>
    </w:p>
    <w:p w14:paraId="08C26846" w14:textId="77777777" w:rsidR="00BF0798" w:rsidRPr="00BF0798" w:rsidRDefault="00BF0798"/>
    <w:sectPr w:rsidR="00BF0798" w:rsidRPr="00BF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92"/>
    <w:rsid w:val="000D464C"/>
    <w:rsid w:val="001632AF"/>
    <w:rsid w:val="001B3EB6"/>
    <w:rsid w:val="00310446"/>
    <w:rsid w:val="00343C71"/>
    <w:rsid w:val="00382F02"/>
    <w:rsid w:val="003E6D87"/>
    <w:rsid w:val="00512BEB"/>
    <w:rsid w:val="006D3F92"/>
    <w:rsid w:val="00902413"/>
    <w:rsid w:val="009D59CE"/>
    <w:rsid w:val="00BF0798"/>
    <w:rsid w:val="00F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9580"/>
  <w15:chartTrackingRefBased/>
  <w15:docId w15:val="{48341E39-4955-4D4C-AF59-9263FCEE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79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12BEB"/>
    <w:rPr>
      <w:color w:val="0000FF"/>
      <w:u w:val="single"/>
    </w:rPr>
  </w:style>
  <w:style w:type="character" w:customStyle="1" w:styleId="ipa">
    <w:name w:val="ipa"/>
    <w:basedOn w:val="a0"/>
    <w:rsid w:val="00512BEB"/>
  </w:style>
  <w:style w:type="character" w:customStyle="1" w:styleId="nowrap">
    <w:name w:val="nowrap"/>
    <w:basedOn w:val="a0"/>
    <w:rsid w:val="0051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1%D1%83%D1%80%D0%B5%D1%82:Fr-Canada.og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36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A1%D1%83%D1%80%D0%B5%D1%82:En-ca-Canada.ogg" TargetMode="External"/><Relationship Id="rId11" Type="http://schemas.openxmlformats.org/officeDocument/2006/relationships/hyperlink" Target="https://urait.ru/bcode/540847" TargetMode="External"/><Relationship Id="rId5" Type="http://schemas.openxmlformats.org/officeDocument/2006/relationships/hyperlink" Target="https://kk.wikipedia.org/wiki/%D0%9A%D0%B0%D0%BF%D0%B8%D1%82%D0%B0%D0%BB%D0%B8%D0%B7%D0%BC" TargetMode="External"/><Relationship Id="rId10" Type="http://schemas.openxmlformats.org/officeDocument/2006/relationships/hyperlink" Target="https://urait.ru/bcode/536010" TargetMode="External"/><Relationship Id="rId4" Type="http://schemas.openxmlformats.org/officeDocument/2006/relationships/hyperlink" Target="https://kk.wikipedia.org/wiki/%D0%9C%D0%B0%D1%80%D0%BA%D1%81" TargetMode="External"/><Relationship Id="rId9" Type="http://schemas.openxmlformats.org/officeDocument/2006/relationships/hyperlink" Target="http://www.adilet.zan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2024-09-10T17:37:00Z</dcterms:created>
  <dcterms:modified xsi:type="dcterms:W3CDTF">2024-09-12T02:46:00Z</dcterms:modified>
</cp:coreProperties>
</file>